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B5" w:rsidRPr="008714DD" w:rsidRDefault="00745EB5" w:rsidP="00745EB5">
      <w:pPr>
        <w:spacing w:before="240"/>
        <w:jc w:val="center"/>
        <w:rPr>
          <w:rFonts w:ascii="Calibri" w:eastAsia="Calibri" w:hAnsi="Calibri" w:cs="Calibri"/>
          <w:b/>
        </w:rPr>
      </w:pPr>
      <w:r w:rsidRPr="008714DD">
        <w:rPr>
          <w:rFonts w:ascii="Calibri" w:eastAsia="Calibri" w:hAnsi="Calibri" w:cs="Calibri"/>
          <w:b/>
        </w:rPr>
        <w:t>Životopis</w:t>
      </w:r>
    </w:p>
    <w:p w:rsidR="00745EB5" w:rsidRPr="008714DD" w:rsidRDefault="00745EB5" w:rsidP="00745EB5">
      <w:pPr>
        <w:spacing w:after="0" w:line="240" w:lineRule="auto"/>
        <w:rPr>
          <w:rFonts w:ascii="Calibri" w:eastAsia="Calibri" w:hAnsi="Calibri" w:cs="Calibri"/>
          <w:bCs/>
          <w:sz w:val="18"/>
          <w:szCs w:val="18"/>
        </w:rPr>
      </w:pPr>
    </w:p>
    <w:tbl>
      <w:tblPr>
        <w:tblW w:w="5000" w:type="pct"/>
        <w:tblCellMar>
          <w:top w:w="40" w:type="dxa"/>
          <w:left w:w="0" w:type="dxa"/>
          <w:bottom w:w="40" w:type="dxa"/>
          <w:right w:w="0" w:type="dxa"/>
        </w:tblCellMar>
        <w:tblLook w:val="0020" w:firstRow="1" w:lastRow="0" w:firstColumn="0" w:lastColumn="0" w:noHBand="0" w:noVBand="0"/>
      </w:tblPr>
      <w:tblGrid>
        <w:gridCol w:w="4533"/>
        <w:gridCol w:w="1622"/>
        <w:gridCol w:w="1212"/>
        <w:gridCol w:w="1695"/>
      </w:tblGrid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2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Meno a priezvisko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Major-FirstLine"/>
              <w:spacing w:before="0"/>
              <w:ind w:left="0" w:right="0"/>
              <w:rPr>
                <w:rFonts w:ascii="Calibri" w:hAnsi="Calibri" w:cs="Calibri"/>
                <w:b w:val="0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Adresa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Telefón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Heading3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E-mail(y)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Dátum narodenia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Prax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Uveďte samostatnú položku za každú relevantnú prax, začnite najčerstvejším údajom.</w:t>
            </w: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Od - do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Názov a adresa zamestnávateľa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Zamestnanie alebo pracovné zaradenie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Hlavné činnosti a zodpovednosť</w:t>
            </w:r>
            <w:bookmarkStart w:id="0" w:name="_Ref531412664"/>
            <w:r w:rsidRPr="00EF4038">
              <w:rPr>
                <w:rStyle w:val="Odkaznapoznmkupodiarou"/>
                <w:rFonts w:ascii="Calibri" w:hAnsi="Calibri" w:cs="Calibri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2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Druh práce alebo odvetvie hospodárstva</w:t>
            </w:r>
            <w:bookmarkStart w:id="1" w:name="_Ref531412690"/>
            <w:r w:rsidRPr="00EF4038">
              <w:rPr>
                <w:rStyle w:val="Odkaznapoznmkupodiarou"/>
                <w:rFonts w:ascii="Calibri" w:hAnsi="Calibri" w:cs="Calibri"/>
                <w:bCs/>
                <w:sz w:val="16"/>
                <w:szCs w:val="16"/>
              </w:rPr>
              <w:footnoteReference w:id="2"/>
            </w:r>
            <w:bookmarkEnd w:id="1"/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56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EF4038">
              <w:rPr>
                <w:rFonts w:ascii="Calibri" w:eastAsia="Calibri" w:hAnsi="Calibri" w:cs="Calibri"/>
                <w:bCs/>
                <w:color w:val="000000" w:themeColor="text1"/>
                <w:sz w:val="16"/>
                <w:szCs w:val="16"/>
              </w:rPr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Uveďte samostatnú položku za každú relevantnú prax, začnite najčerstvejším údajom.</w:t>
            </w:r>
          </w:p>
        </w:tc>
      </w:tr>
      <w:tr w:rsidR="00745EB5" w:rsidRPr="00EF4038" w:rsidTr="00D612D4">
        <w:trPr>
          <w:cantSplit/>
          <w:trHeight w:val="2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Od – do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9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Názov inštitúcie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Hlavné činnosti a zodpovednosť</w:t>
            </w:r>
            <w:r w:rsidRPr="00EF4038">
              <w:rPr>
                <w:rFonts w:ascii="Calibri" w:hAnsi="Calibri" w:cs="Calibri"/>
                <w:bCs/>
                <w:sz w:val="16"/>
                <w:szCs w:val="16"/>
                <w:vertAlign w:val="superscript"/>
              </w:rPr>
              <w:fldChar w:fldCharType="begin"/>
            </w:r>
            <w:r w:rsidRPr="00EF4038">
              <w:rPr>
                <w:rFonts w:ascii="Calibri" w:hAnsi="Calibri" w:cs="Calibri"/>
                <w:bCs/>
                <w:sz w:val="16"/>
                <w:szCs w:val="16"/>
                <w:vertAlign w:val="superscript"/>
              </w:rPr>
              <w:instrText xml:space="preserve"> NOTEREF _Ref531412664 \h  \* MERGEFORMAT </w:instrText>
            </w:r>
            <w:r w:rsidRPr="00EF4038">
              <w:rPr>
                <w:rFonts w:ascii="Calibri" w:hAnsi="Calibri" w:cs="Calibri"/>
                <w:bCs/>
                <w:sz w:val="16"/>
                <w:szCs w:val="16"/>
                <w:vertAlign w:val="superscript"/>
              </w:rPr>
            </w:r>
            <w:r w:rsidRPr="00EF4038">
              <w:rPr>
                <w:rFonts w:ascii="Calibri" w:hAnsi="Calibri" w:cs="Calibri"/>
                <w:bCs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="Calibri" w:hAnsi="Calibri" w:cs="Calibri"/>
                <w:bCs/>
                <w:sz w:val="16"/>
                <w:szCs w:val="16"/>
                <w:vertAlign w:val="superscript"/>
              </w:rPr>
              <w:t>8</w:t>
            </w:r>
            <w:r w:rsidRPr="00EF4038">
              <w:rPr>
                <w:rFonts w:ascii="Calibri" w:hAnsi="Calibri" w:cs="Calibri"/>
                <w:bCs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17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eastAsia="Calibri" w:hAnsi="Calibri" w:cs="Calibri"/>
                <w:bCs/>
                <w:sz w:val="16"/>
                <w:szCs w:val="16"/>
              </w:rPr>
              <w:t>Názov programu EÚ/ fondov EÚ/ projektov/grantovej schémy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Predmet hodnotenia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Zameranie projektu</w:t>
            </w: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2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"/>
              <w:ind w:left="0"/>
              <w:rPr>
                <w:rFonts w:eastAsia="Calibri"/>
              </w:rPr>
            </w:pP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jc w:val="center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</w:tr>
      <w:tr w:rsidR="00745EB5" w:rsidRPr="00EF4038" w:rsidTr="00D612D4">
        <w:trPr>
          <w:cantSplit/>
          <w:trHeight w:val="2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eastAsia="Calibri" w:hAnsi="Calibri" w:cs="Calibri"/>
                <w:bCs/>
                <w:sz w:val="16"/>
                <w:szCs w:val="16"/>
              </w:rPr>
              <w:t>Znalosť dokumentov a právnych predpisov SR a EÚ/stratégie CLLD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tabs>
                <w:tab w:val="left" w:pos="6156"/>
              </w:tabs>
              <w:spacing w:after="0" w:line="240" w:lineRule="auto"/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</w:pPr>
            <w:r w:rsidRPr="00EF4038"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 xml:space="preserve">Uchádzač musí spĺňať kritéria v zmysle  bodu 2.3 </w:t>
            </w:r>
            <w:r w:rsidRPr="00EF4038">
              <w:rPr>
                <w:rFonts w:ascii="Calibri" w:hAnsi="Calibri" w:cs="Calibri"/>
                <w:bCs/>
                <w:i/>
                <w:iCs/>
                <w:color w:val="000000"/>
                <w:sz w:val="16"/>
                <w:szCs w:val="16"/>
              </w:rPr>
              <w:t>výzvy na výber  OH</w:t>
            </w:r>
            <w:r w:rsidRPr="00EF4038">
              <w:rPr>
                <w:rFonts w:ascii="Calibri" w:hAnsi="Calibri" w:cs="Calibri"/>
                <w:bCs/>
                <w:sz w:val="16"/>
                <w:szCs w:val="16"/>
                <w:vertAlign w:val="superscript"/>
              </w:rPr>
              <w:footnoteReference w:id="3"/>
            </w:r>
          </w:p>
        </w:tc>
      </w:tr>
      <w:tr w:rsidR="00745EB5" w:rsidRPr="00EF4038" w:rsidTr="00D612D4">
        <w:trPr>
          <w:cantSplit/>
          <w:trHeight w:val="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4"/>
                <w:szCs w:val="14"/>
              </w:rPr>
            </w:pP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separate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end"/>
            </w:r>
            <w:bookmarkEnd w:id="2"/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t xml:space="preserve"> Program rozvoja vidieka  SR 2014 – 2020</w:t>
            </w:r>
          </w:p>
        </w:tc>
      </w:tr>
      <w:tr w:rsidR="00745EB5" w:rsidRPr="00EF4038" w:rsidTr="00D612D4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spacing w:after="0" w:line="240" w:lineRule="auto"/>
              <w:rPr>
                <w:rFonts w:ascii="Calibri" w:hAnsi="Calibri" w:cs="Calibri"/>
                <w:bCs/>
                <w:sz w:val="14"/>
                <w:szCs w:val="14"/>
              </w:rPr>
            </w:pP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separate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end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t xml:space="preserve"> Stratégia miestneho rozvoja vedeného komunitou </w:t>
            </w:r>
            <w:r w:rsidRPr="00EF4038">
              <w:rPr>
                <w:rFonts w:ascii="Calibri" w:hAnsi="Calibri" w:cs="Calibri"/>
                <w:bCs/>
                <w:color w:val="008000"/>
                <w:sz w:val="14"/>
                <w:szCs w:val="14"/>
              </w:rPr>
              <w:t xml:space="preserve">„MAS LABOREC: </w:t>
            </w:r>
            <w:r w:rsidRPr="00EF4038">
              <w:rPr>
                <w:rFonts w:ascii="Calibri" w:hAnsi="Calibri" w:cs="Calibri"/>
                <w:bCs/>
                <w:color w:val="006699"/>
                <w:sz w:val="14"/>
                <w:szCs w:val="14"/>
              </w:rPr>
              <w:t xml:space="preserve">VIDIEK PRE MESTO – </w:t>
            </w:r>
            <w:r w:rsidRPr="00EF4038">
              <w:rPr>
                <w:rFonts w:ascii="Calibri" w:hAnsi="Calibri" w:cs="Calibri"/>
                <w:bCs/>
                <w:color w:val="003300"/>
                <w:sz w:val="14"/>
                <w:szCs w:val="14"/>
              </w:rPr>
              <w:t>MIESTO PRE VIDIEK“</w:t>
            </w:r>
            <w:r w:rsidRPr="00EF4038">
              <w:rPr>
                <w:rFonts w:ascii="Calibri" w:hAnsi="Calibri" w:cs="Calibri"/>
                <w:bCs/>
                <w:color w:val="0070C0"/>
                <w:sz w:val="14"/>
                <w:szCs w:val="14"/>
              </w:rPr>
              <w:t xml:space="preserve"> </w:t>
            </w:r>
            <w:r w:rsidRPr="00EF4038">
              <w:rPr>
                <w:rFonts w:ascii="Calibri" w:hAnsi="Calibri" w:cs="Calibri"/>
                <w:bCs/>
                <w:sz w:val="14"/>
                <w:szCs w:val="14"/>
              </w:rPr>
              <w:t>minimálne SWOT a intervenčnú  logiku</w:t>
            </w:r>
          </w:p>
        </w:tc>
      </w:tr>
      <w:tr w:rsidR="00745EB5" w:rsidRPr="00EF4038" w:rsidTr="00D612D4">
        <w:trPr>
          <w:cantSplit/>
          <w:trHeight w:val="1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4"/>
                <w:szCs w:val="14"/>
              </w:rPr>
            </w:pP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separate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end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t xml:space="preserve"> </w:t>
            </w:r>
            <w:r w:rsidRPr="00EF4038">
              <w:rPr>
                <w:rFonts w:ascii="Calibri" w:hAnsi="Calibri" w:cs="Calibri"/>
                <w:bCs/>
                <w:sz w:val="14"/>
                <w:szCs w:val="14"/>
              </w:rPr>
              <w:t>Systému riadenia CLLD (LEADER a komunitný rozvoj) pre programové obdobie 2014 – 2020</w:t>
            </w:r>
          </w:p>
        </w:tc>
      </w:tr>
      <w:tr w:rsidR="00745EB5" w:rsidRPr="00EF4038" w:rsidTr="00D612D4">
        <w:trPr>
          <w:cantSplit/>
          <w:trHeight w:val="1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4"/>
                <w:szCs w:val="14"/>
              </w:rPr>
            </w:pP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separate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end"/>
            </w:r>
            <w:bookmarkEnd w:id="3"/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745EB5" w:rsidRPr="00EF4038" w:rsidTr="00D612D4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eastAsia="Calibri" w:hAnsi="Calibri" w:cs="Calibri"/>
                <w:bCs/>
                <w:sz w:val="14"/>
                <w:szCs w:val="14"/>
              </w:rPr>
            </w:pP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separate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end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t xml:space="preserve">  </w:t>
            </w:r>
            <w:r w:rsidRPr="00EF4038">
              <w:rPr>
                <w:rFonts w:ascii="Calibri" w:hAnsi="Calibri" w:cs="Calibri"/>
                <w:bCs/>
                <w:sz w:val="14"/>
                <w:szCs w:val="14"/>
              </w:rPr>
              <w:t xml:space="preserve">Zákon č. 24/2006 </w:t>
            </w:r>
            <w:proofErr w:type="spellStart"/>
            <w:r w:rsidRPr="00EF4038">
              <w:rPr>
                <w:rFonts w:ascii="Calibri" w:hAnsi="Calibri" w:cs="Calibri"/>
                <w:bCs/>
                <w:sz w:val="14"/>
                <w:szCs w:val="14"/>
              </w:rPr>
              <w:t>Z.z</w:t>
            </w:r>
            <w:proofErr w:type="spellEnd"/>
            <w:r w:rsidRPr="00EF4038">
              <w:rPr>
                <w:rFonts w:ascii="Calibri" w:hAnsi="Calibri" w:cs="Calibri"/>
                <w:bCs/>
                <w:sz w:val="14"/>
                <w:szCs w:val="14"/>
              </w:rPr>
              <w:t>. o posudzovaní vplyvov na životné prostredie a o zmene a doplnení niektorých zákonov</w:t>
            </w:r>
          </w:p>
        </w:tc>
      </w:tr>
      <w:tr w:rsidR="00745EB5" w:rsidRPr="00EF4038" w:rsidTr="00D612D4">
        <w:trPr>
          <w:cantSplit/>
          <w:trHeight w:val="4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4"/>
                <w:szCs w:val="14"/>
              </w:rPr>
            </w:pP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separate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end"/>
            </w:r>
            <w:bookmarkEnd w:id="4"/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t xml:space="preserve"> Nariadenie Európskeho parlamentu a Rady (EÚ) č. 1303/2013 </w:t>
            </w:r>
            <w:r w:rsidRPr="00EF4038">
              <w:rPr>
                <w:rFonts w:ascii="Calibri" w:hAnsi="Calibri" w:cs="Calibri"/>
                <w:bCs/>
                <w:sz w:val="14"/>
                <w:szCs w:val="14"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745EB5" w:rsidRPr="00EF4038" w:rsidTr="00D612D4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4"/>
                <w:szCs w:val="14"/>
              </w:rPr>
            </w:pP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separate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end"/>
            </w:r>
            <w:bookmarkEnd w:id="5"/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t xml:space="preserve"> Nariadenie Európskeho parlamentu a Rady (EÚ) č. 1305/2014 </w:t>
            </w:r>
            <w:r w:rsidRPr="00EF4038">
              <w:rPr>
                <w:rFonts w:ascii="Calibri" w:hAnsi="Calibri" w:cs="Calibri"/>
                <w:bCs/>
                <w:sz w:val="14"/>
                <w:szCs w:val="14"/>
              </w:rPr>
              <w:t>Nariadenie Európskeho parlamentu a Rady (EÚ) č. 1305/2013 o podpore rozvoja vidieka prostredníctvom Európskeho poľnohospodárskeho fondu pre rozvoj vidieka (EPFRV) a o zrušení nariadenia Rady (ES) č. 1698/2005</w:t>
            </w:r>
          </w:p>
        </w:tc>
      </w:tr>
      <w:tr w:rsidR="00745EB5" w:rsidRPr="00EF4038" w:rsidTr="00D612D4">
        <w:trPr>
          <w:cantSplit/>
          <w:trHeight w:val="2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4"/>
                <w:szCs w:val="14"/>
              </w:rPr>
            </w:pP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separate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end"/>
            </w:r>
            <w:bookmarkEnd w:id="6"/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t xml:space="preserve"> </w:t>
            </w:r>
            <w:r w:rsidRPr="00EF4038">
              <w:rPr>
                <w:rFonts w:ascii="Calibri" w:hAnsi="Calibri" w:cs="Calibri"/>
                <w:bCs/>
                <w:sz w:val="14"/>
                <w:szCs w:val="14"/>
              </w:rPr>
              <w:t xml:space="preserve">Príručka pre žiadateľa o poskytnutie nenávratného finančného príspevku z Programu rozvoja vidieka SR 2014 – 2020 pre opatrenie 19. </w:t>
            </w:r>
            <w:r w:rsidRPr="00EF403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Podpora na miestny rozvoj v rámci iniciatívy LEADER</w:t>
            </w:r>
            <w:r w:rsidRPr="00EF4038"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  <w:r w:rsidRPr="00EF403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a </w:t>
            </w:r>
            <w:r w:rsidRPr="00EF4038"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  <w:r w:rsidRPr="00EF403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Integrovaného regionálneho operačného programu 2014 – 2020 </w:t>
            </w:r>
            <w:r w:rsidRPr="00EF4038"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  <w:r w:rsidRPr="00EF403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 xml:space="preserve">Prioritná os 5. </w:t>
            </w:r>
            <w:r w:rsidRPr="00EF4038">
              <w:rPr>
                <w:rFonts w:ascii="Calibri" w:hAnsi="Calibri" w:cs="Calibri"/>
                <w:bCs/>
                <w:sz w:val="14"/>
                <w:szCs w:val="14"/>
              </w:rPr>
              <w:t>Miestny rozvoj vedený komunitou</w:t>
            </w:r>
          </w:p>
        </w:tc>
      </w:tr>
      <w:tr w:rsidR="00745EB5" w:rsidRPr="00EF4038" w:rsidTr="00D612D4">
        <w:trPr>
          <w:cantSplit/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spacing w:after="0" w:line="240" w:lineRule="auto"/>
              <w:rPr>
                <w:rFonts w:ascii="Calibri" w:hAnsi="Calibri" w:cs="Calibri"/>
                <w:bCs/>
                <w:sz w:val="14"/>
                <w:szCs w:val="14"/>
              </w:rPr>
            </w:pP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separate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end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t xml:space="preserve">  </w:t>
            </w:r>
            <w:r w:rsidRPr="00EF4038">
              <w:rPr>
                <w:rFonts w:ascii="Calibri" w:hAnsi="Calibri" w:cs="Calibri"/>
                <w:bCs/>
                <w:sz w:val="14"/>
                <w:szCs w:val="14"/>
              </w:rPr>
              <w:t>Príručka pre prijímateľa nenávratného finančného príspevku z Programu rozvoja vidieka SR 2014 – 2020  pre</w:t>
            </w:r>
          </w:p>
          <w:p w:rsidR="00745EB5" w:rsidRPr="00EF4038" w:rsidRDefault="00745EB5" w:rsidP="00D612D4">
            <w:pPr>
              <w:spacing w:after="0" w:line="240" w:lineRule="auto"/>
              <w:rPr>
                <w:rFonts w:ascii="Calibri" w:hAnsi="Calibri" w:cs="Calibri"/>
                <w:bCs/>
                <w:sz w:val="14"/>
                <w:szCs w:val="14"/>
              </w:rPr>
            </w:pPr>
            <w:r w:rsidRPr="00EF4038">
              <w:rPr>
                <w:rFonts w:ascii="Calibri" w:hAnsi="Calibri" w:cs="Calibri"/>
                <w:bCs/>
                <w:sz w:val="14"/>
                <w:szCs w:val="14"/>
              </w:rPr>
              <w:t>opatrenie 19. Podpora na miestny rozvoj v rámci iniciatívy LEADER</w:t>
            </w:r>
          </w:p>
        </w:tc>
      </w:tr>
      <w:tr w:rsidR="00745EB5" w:rsidRPr="00EF4038" w:rsidTr="00D612D4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B5" w:rsidRPr="00EF4038" w:rsidRDefault="00745EB5" w:rsidP="00D612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14"/>
                <w:szCs w:val="14"/>
              </w:rPr>
            </w:pP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</w:r>
            <w:r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separate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fldChar w:fldCharType="end"/>
            </w:r>
            <w:r w:rsidRPr="00EF4038">
              <w:rPr>
                <w:rFonts w:ascii="Calibri" w:eastAsia="Calibri" w:hAnsi="Calibri" w:cs="Calibri"/>
                <w:bCs/>
                <w:sz w:val="14"/>
                <w:szCs w:val="14"/>
              </w:rPr>
              <w:t xml:space="preserve"> Iné (uveďte aké):</w:t>
            </w:r>
          </w:p>
        </w:tc>
      </w:tr>
      <w:tr w:rsidR="00745EB5" w:rsidRPr="00EF4038" w:rsidTr="00D612D4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5EB5" w:rsidRPr="00373515" w:rsidRDefault="00745EB5" w:rsidP="00D61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2"/>
                <w:szCs w:val="2"/>
              </w:rPr>
            </w:pPr>
            <w:r>
              <w:rPr>
                <w:rFonts w:ascii="Calibri" w:eastAsia="Calibri" w:hAnsi="Calibri" w:cs="Calibri"/>
                <w:bCs/>
                <w:sz w:val="2"/>
                <w:szCs w:val="2"/>
              </w:rPr>
              <w:t>0</w:t>
            </w:r>
          </w:p>
        </w:tc>
      </w:tr>
      <w:tr w:rsidR="00745EB5" w:rsidRPr="00EF4038" w:rsidTr="00D612D4">
        <w:trPr>
          <w:cantSplit/>
          <w:trHeight w:val="259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Vzdelávanie a príprava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Uveďte samostatnú položku za každé relevantné ukončené vzdelávanie/prípravu, začnite najčerstvejším údajom.</w:t>
            </w: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Od - do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292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Názov a typ organizácie poskytujúcej vzdelávanie a prípravu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Názov získanej kvalifikácie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Hlavné predmety / profesijné zručnosti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Stupeň vzdelania v národnej alebo medzinárodnej klasifikácii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Osobná spôsobilosť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Uveďte samostatnú položku za každé relevantné ukončené vzdelávanie/prípravu, začnite najčerstvejším údajom.</w:t>
            </w:r>
          </w:p>
        </w:tc>
      </w:tr>
      <w:tr w:rsidR="00745EB5" w:rsidRPr="00EF4038" w:rsidTr="00D612D4">
        <w:trPr>
          <w:cantSplit/>
          <w:trHeight w:val="33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Jazykové znalosti: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Uveďte úroveň jazykovej znalosti.</w:t>
            </w: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Organizačné zručnosti a kompetencie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Opis zručnosti a uveďte, kde ste ich nadobudli.</w:t>
            </w:r>
          </w:p>
        </w:tc>
      </w:tr>
      <w:tr w:rsidR="00745EB5" w:rsidRPr="00EF4038" w:rsidTr="00D612D4">
        <w:trPr>
          <w:cantSplit/>
          <w:trHeight w:val="4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Počítačové zručnosti a kompetencie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Opis zručnosti a uveďte, kde ste ich nadobudli.</w:t>
            </w:r>
          </w:p>
        </w:tc>
      </w:tr>
      <w:tr w:rsidR="00745EB5" w:rsidRPr="00EF4038" w:rsidTr="00D612D4">
        <w:trPr>
          <w:cantSplit/>
          <w:trHeight w:val="2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Doplňujúce informácie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Uveďte akékoľvek ďalšie informácie, ktoré pokladáte za dôležité, napr. kontaktné osoby, odporúčania atď.</w:t>
            </w:r>
          </w:p>
        </w:tc>
      </w:tr>
      <w:tr w:rsidR="00745EB5" w:rsidRPr="00EF4038" w:rsidTr="00D612D4">
        <w:trPr>
          <w:cantSplit/>
          <w:trHeight w:val="3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45EB5" w:rsidRPr="00EF4038" w:rsidRDefault="00745EB5" w:rsidP="00D612D4">
            <w:pPr>
              <w:pStyle w:val="CVHeading3-FirstLine"/>
              <w:spacing w:before="0"/>
              <w:ind w:left="0" w:right="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sz w:val="16"/>
                <w:szCs w:val="16"/>
              </w:rPr>
              <w:t>Prílohy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B5" w:rsidRPr="00EF4038" w:rsidRDefault="00745EB5" w:rsidP="00D612D4">
            <w:pPr>
              <w:pStyle w:val="CVNormal-FirstLine"/>
              <w:spacing w:before="0"/>
              <w:ind w:left="0" w:right="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EF403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Uveďte zoznam príloh.</w:t>
            </w:r>
          </w:p>
        </w:tc>
      </w:tr>
    </w:tbl>
    <w:p w:rsidR="00745EB5" w:rsidRDefault="00745EB5" w:rsidP="00745EB5">
      <w:pPr>
        <w:pStyle w:val="Default"/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</w:p>
    <w:p w:rsidR="00745EB5" w:rsidRDefault="00745EB5" w:rsidP="00745EB5">
      <w:pPr>
        <w:pStyle w:val="Default"/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</w:p>
    <w:p w:rsidR="00745EB5" w:rsidRDefault="00745EB5" w:rsidP="00745EB5">
      <w:pPr>
        <w:pStyle w:val="Default"/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</w:p>
    <w:p w:rsidR="00745EB5" w:rsidRDefault="00745EB5" w:rsidP="00745EB5">
      <w:pPr>
        <w:pStyle w:val="Default"/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  <w:bookmarkStart w:id="7" w:name="_GoBack"/>
      <w:bookmarkEnd w:id="7"/>
    </w:p>
    <w:p w:rsidR="00745EB5" w:rsidRDefault="00745EB5" w:rsidP="00745EB5">
      <w:pPr>
        <w:pStyle w:val="Default"/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</w:p>
    <w:p w:rsidR="00745EB5" w:rsidRDefault="00745EB5" w:rsidP="00745EB5">
      <w:pPr>
        <w:pStyle w:val="Default"/>
        <w:spacing w:before="240" w:after="240" w:line="276" w:lineRule="auto"/>
        <w:rPr>
          <w:rFonts w:ascii="Calibri" w:hAnsi="Calibri" w:cs="Calibri"/>
          <w:bCs/>
          <w:sz w:val="22"/>
          <w:szCs w:val="22"/>
        </w:rPr>
      </w:pPr>
    </w:p>
    <w:p w:rsidR="00745EB5" w:rsidRDefault="00745EB5" w:rsidP="00745EB5">
      <w:pPr>
        <w:pStyle w:val="Default"/>
        <w:spacing w:before="240" w:after="240"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 ............................................., dňa ...............</w:t>
      </w:r>
    </w:p>
    <w:p w:rsidR="00745EB5" w:rsidRDefault="00745EB5" w:rsidP="00745EB5">
      <w:pPr>
        <w:pStyle w:val="Default"/>
        <w:spacing w:before="240" w:after="240" w:line="360" w:lineRule="auto"/>
        <w:ind w:left="70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Podpis</w:t>
      </w:r>
    </w:p>
    <w:p w:rsidR="00745EB5" w:rsidRPr="008714DD" w:rsidRDefault="00745EB5" w:rsidP="00745EB5">
      <w:pPr>
        <w:pStyle w:val="Default"/>
        <w:spacing w:before="240" w:after="240" w:line="360" w:lineRule="auto"/>
        <w:ind w:left="566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...........................................................</w:t>
      </w:r>
    </w:p>
    <w:p w:rsidR="00856A26" w:rsidRDefault="00856A26"/>
    <w:sectPr w:rsidR="00856A26" w:rsidSect="00C234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1F4" w:rsidRDefault="008B51F4" w:rsidP="00745EB5">
      <w:pPr>
        <w:spacing w:after="0" w:line="240" w:lineRule="auto"/>
      </w:pPr>
      <w:r>
        <w:separator/>
      </w:r>
    </w:p>
  </w:endnote>
  <w:endnote w:type="continuationSeparator" w:id="0">
    <w:p w:rsidR="008B51F4" w:rsidRDefault="008B51F4" w:rsidP="0074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1F4" w:rsidRDefault="008B51F4" w:rsidP="00745EB5">
      <w:pPr>
        <w:spacing w:after="0" w:line="240" w:lineRule="auto"/>
      </w:pPr>
      <w:r>
        <w:separator/>
      </w:r>
    </w:p>
  </w:footnote>
  <w:footnote w:type="continuationSeparator" w:id="0">
    <w:p w:rsidR="008B51F4" w:rsidRDefault="008B51F4" w:rsidP="00745EB5">
      <w:pPr>
        <w:spacing w:after="0" w:line="240" w:lineRule="auto"/>
      </w:pPr>
      <w:r>
        <w:continuationSeparator/>
      </w:r>
    </w:p>
  </w:footnote>
  <w:footnote w:id="1">
    <w:p w:rsidR="00745EB5" w:rsidRPr="00D31157" w:rsidRDefault="00745EB5" w:rsidP="00745EB5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2">
    <w:p w:rsidR="00745EB5" w:rsidRPr="00D31157" w:rsidRDefault="00745EB5" w:rsidP="00745EB5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sa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na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3">
    <w:p w:rsidR="00745EB5" w:rsidRPr="00875AAE" w:rsidRDefault="00745EB5" w:rsidP="00745EB5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875AAE">
        <w:rPr>
          <w:rFonts w:asciiTheme="minorHAnsi" w:hAnsiTheme="minorHAnsi"/>
          <w:sz w:val="16"/>
          <w:szCs w:val="16"/>
          <w:lang w:val="sk-SK"/>
        </w:rPr>
        <w:t>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B5"/>
    <w:rsid w:val="00745EB5"/>
    <w:rsid w:val="00856A26"/>
    <w:rsid w:val="008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334A"/>
  <w15:chartTrackingRefBased/>
  <w15:docId w15:val="{9B91C719-7934-4B71-9B85-80058949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5EB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45EB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74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745EB5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745EB5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745EB5"/>
    <w:pPr>
      <w:spacing w:after="160" w:line="240" w:lineRule="exact"/>
    </w:pPr>
    <w:rPr>
      <w:vertAlign w:val="superscript"/>
    </w:rPr>
  </w:style>
  <w:style w:type="paragraph" w:customStyle="1" w:styleId="CVHeading2-FirstLine">
    <w:name w:val="CV Heading 2 - First Line"/>
    <w:basedOn w:val="Normlny"/>
    <w:next w:val="Normlny"/>
    <w:rsid w:val="00745EB5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745EB5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745EB5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745EB5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745EB5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745EB5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LABOREC2</dc:creator>
  <cp:keywords/>
  <dc:description/>
  <cp:lastModifiedBy>MAS LABOREC2</cp:lastModifiedBy>
  <cp:revision>1</cp:revision>
  <dcterms:created xsi:type="dcterms:W3CDTF">2019-08-05T09:35:00Z</dcterms:created>
  <dcterms:modified xsi:type="dcterms:W3CDTF">2019-08-05T09:36:00Z</dcterms:modified>
</cp:coreProperties>
</file>